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519C5" w14:textId="77777777" w:rsidR="00A43550" w:rsidRDefault="00A43550">
      <w:pPr>
        <w:rPr>
          <w:b/>
        </w:rPr>
      </w:pPr>
    </w:p>
    <w:p w14:paraId="657BFA61" w14:textId="77777777" w:rsidR="00A43550" w:rsidRDefault="00A43550">
      <w:pPr>
        <w:rPr>
          <w:b/>
        </w:rPr>
      </w:pPr>
    </w:p>
    <w:p w14:paraId="45441C66" w14:textId="77777777" w:rsidR="00A43550" w:rsidRDefault="00A43550">
      <w:pPr>
        <w:rPr>
          <w:b/>
        </w:rPr>
      </w:pPr>
    </w:p>
    <w:p w14:paraId="2DD098F0" w14:textId="77777777" w:rsidR="00A43550" w:rsidRDefault="00A43550">
      <w:pPr>
        <w:rPr>
          <w:b/>
        </w:rPr>
      </w:pPr>
    </w:p>
    <w:p w14:paraId="72F517CB" w14:textId="17144330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Hlk84183678"/>
      <w:r w:rsidRPr="00190041">
        <w:rPr>
          <w:rFonts w:ascii="Times New Roman" w:hAnsi="Times New Roman"/>
          <w:sz w:val="24"/>
          <w:szCs w:val="24"/>
        </w:rPr>
        <w:t>How the Grinch Stole Christmas</w:t>
      </w:r>
    </w:p>
    <w:bookmarkEnd w:id="0"/>
    <w:p w14:paraId="48D8CEE2" w14:textId="77777777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2C0FE7F" w14:textId="77777777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90041">
        <w:rPr>
          <w:rFonts w:ascii="Times New Roman" w:hAnsi="Times New Roman"/>
          <w:bCs/>
          <w:sz w:val="24"/>
          <w:szCs w:val="24"/>
        </w:rPr>
        <w:t>Name</w:t>
      </w:r>
    </w:p>
    <w:p w14:paraId="1B7DBF27" w14:textId="77777777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90041">
        <w:rPr>
          <w:rFonts w:ascii="Times New Roman" w:hAnsi="Times New Roman"/>
          <w:bCs/>
          <w:sz w:val="24"/>
          <w:szCs w:val="24"/>
        </w:rPr>
        <w:t>Institution</w:t>
      </w:r>
    </w:p>
    <w:p w14:paraId="54F4549A" w14:textId="77777777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90041">
        <w:rPr>
          <w:rFonts w:ascii="Times New Roman" w:hAnsi="Times New Roman"/>
          <w:bCs/>
          <w:sz w:val="24"/>
          <w:szCs w:val="24"/>
        </w:rPr>
        <w:t>Course</w:t>
      </w:r>
    </w:p>
    <w:p w14:paraId="7B1858BD" w14:textId="77777777" w:rsidR="00190041" w:rsidRPr="00190041" w:rsidRDefault="00190041" w:rsidP="00190041">
      <w:pPr>
        <w:spacing w:line="48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90041">
        <w:rPr>
          <w:rFonts w:ascii="Times New Roman" w:hAnsi="Times New Roman"/>
          <w:bCs/>
          <w:sz w:val="24"/>
          <w:szCs w:val="24"/>
        </w:rPr>
        <w:t>Instructor</w:t>
      </w:r>
    </w:p>
    <w:p w14:paraId="5BA34BCA" w14:textId="7F9328BC" w:rsidR="00A43550" w:rsidRPr="00190041" w:rsidRDefault="00190041" w:rsidP="00190041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90041">
        <w:rPr>
          <w:rFonts w:ascii="Times New Roman" w:hAnsi="Times New Roman"/>
          <w:bCs/>
          <w:sz w:val="24"/>
          <w:szCs w:val="24"/>
        </w:rPr>
        <w:t>Date</w:t>
      </w:r>
      <w:r w:rsidR="00E637DA" w:rsidRPr="00190041">
        <w:rPr>
          <w:rFonts w:ascii="Times New Roman" w:hAnsi="Times New Roman"/>
          <w:b/>
        </w:rPr>
        <w:br w:type="page"/>
      </w:r>
    </w:p>
    <w:p w14:paraId="01068050" w14:textId="3A39EF6F" w:rsidR="000D16D3" w:rsidRPr="002C152E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lastRenderedPageBreak/>
        <w:t xml:space="preserve">Introduction </w:t>
      </w:r>
    </w:p>
    <w:p w14:paraId="7450ACA6" w14:textId="5FAD2906" w:rsidR="00EA2497" w:rsidRDefault="00E637DA" w:rsidP="00EA2497">
      <w:pPr>
        <w:pStyle w:val="NormalWeb"/>
        <w:numPr>
          <w:ilvl w:val="1"/>
          <w:numId w:val="1"/>
        </w:numPr>
        <w:spacing w:line="480" w:lineRule="auto"/>
      </w:pPr>
      <w:r>
        <w:t xml:space="preserve">Background info: Dr Seuss books were </w:t>
      </w:r>
      <w:r w:rsidR="000B4924">
        <w:t xml:space="preserve">crucial </w:t>
      </w:r>
      <w:r>
        <w:t xml:space="preserve">for </w:t>
      </w:r>
      <w:r w:rsidR="000B4924">
        <w:t>almost every person in their childhood</w:t>
      </w:r>
      <w:r w:rsidR="006E388B">
        <w:t xml:space="preserve"> </w:t>
      </w:r>
      <w:r w:rsidR="006E388B" w:rsidRPr="006E388B">
        <w:t>(</w:t>
      </w:r>
      <w:r w:rsidR="006E388B" w:rsidRPr="00F35B4A">
        <w:t>How the Grinch Stole Christmas</w:t>
      </w:r>
      <w:r w:rsidR="006E388B" w:rsidRPr="006E388B">
        <w:t>)</w:t>
      </w:r>
      <w:r w:rsidR="000B4924">
        <w:t>.</w:t>
      </w:r>
    </w:p>
    <w:p w14:paraId="37B4513B" w14:textId="47DF1D08" w:rsidR="000D16D3" w:rsidRDefault="00E637DA" w:rsidP="000D16D3">
      <w:pPr>
        <w:pStyle w:val="NormalWeb"/>
        <w:numPr>
          <w:ilvl w:val="1"/>
          <w:numId w:val="1"/>
        </w:numPr>
        <w:spacing w:line="480" w:lineRule="auto"/>
      </w:pPr>
      <w:r>
        <w:t>Background info:</w:t>
      </w:r>
      <w:r w:rsidR="000B4924">
        <w:t xml:space="preserve"> Although these books were meant for entertainment, they acted as </w:t>
      </w:r>
      <w:r w:rsidR="002F3C89">
        <w:t xml:space="preserve">symbols of issues that societies come across, and ‘How the Grinch Stole Christmas” is part of this.  </w:t>
      </w:r>
      <w:r w:rsidR="000B4924">
        <w:t xml:space="preserve"> </w:t>
      </w:r>
    </w:p>
    <w:p w14:paraId="1B9D0A0B" w14:textId="6F9DDCE4" w:rsidR="00F82154" w:rsidRDefault="00E637DA" w:rsidP="00F82154">
      <w:pPr>
        <w:pStyle w:val="NormalWeb"/>
        <w:numPr>
          <w:ilvl w:val="1"/>
          <w:numId w:val="1"/>
        </w:numPr>
        <w:spacing w:line="480" w:lineRule="auto"/>
      </w:pPr>
      <w:r>
        <w:t>Background info:</w:t>
      </w:r>
      <w:r w:rsidR="002F3C89">
        <w:t xml:space="preserve"> </w:t>
      </w:r>
      <w:r w:rsidR="00415633">
        <w:t>O</w:t>
      </w:r>
      <w:r w:rsidR="002F3C89">
        <w:t xml:space="preserve">ne of the significant issues that society faces is how people are segregated from the community, as depicted in the film. </w:t>
      </w:r>
    </w:p>
    <w:p w14:paraId="2B712C17" w14:textId="76711B19" w:rsidR="00C56D8E" w:rsidRDefault="00E637DA" w:rsidP="00F82154">
      <w:pPr>
        <w:pStyle w:val="NormalWeb"/>
        <w:numPr>
          <w:ilvl w:val="1"/>
          <w:numId w:val="1"/>
        </w:numPr>
        <w:spacing w:line="480" w:lineRule="auto"/>
      </w:pPr>
      <w:r>
        <w:t xml:space="preserve">Background info: Exclusion of people from the community, such as work or school makes them feel different; some of them develop bitterness towards others who did not </w:t>
      </w:r>
      <w:r w:rsidR="00A72D76">
        <w:t xml:space="preserve">do </w:t>
      </w:r>
      <w:r>
        <w:t>anything</w:t>
      </w:r>
      <w:r w:rsidR="00A72D76">
        <w:t xml:space="preserve"> to make them neglected. </w:t>
      </w:r>
    </w:p>
    <w:p w14:paraId="6C297867" w14:textId="55E622D7" w:rsidR="00A72D76" w:rsidRDefault="00E637DA" w:rsidP="00F82154">
      <w:pPr>
        <w:pStyle w:val="NormalWeb"/>
        <w:numPr>
          <w:ilvl w:val="1"/>
          <w:numId w:val="1"/>
        </w:numPr>
        <w:spacing w:line="480" w:lineRule="auto"/>
      </w:pPr>
      <w:r>
        <w:t xml:space="preserve">Background info: </w:t>
      </w:r>
      <w:r w:rsidR="00C4328E">
        <w:t>Despite their feeling of neglect in the community, they can regain the sense of belongingness</w:t>
      </w:r>
      <w:r w:rsidR="00E9632D">
        <w:t xml:space="preserve"> if they are accorded small kinds of acts. </w:t>
      </w:r>
    </w:p>
    <w:p w14:paraId="72971804" w14:textId="3854D091" w:rsidR="000D16D3" w:rsidRPr="007C61BD" w:rsidRDefault="00E637DA" w:rsidP="000D16D3">
      <w:pPr>
        <w:pStyle w:val="NormalWeb"/>
        <w:numPr>
          <w:ilvl w:val="1"/>
          <w:numId w:val="1"/>
        </w:numPr>
        <w:spacing w:line="480" w:lineRule="auto"/>
      </w:pPr>
      <w:r w:rsidRPr="007C61BD">
        <w:t>Thesis statement</w:t>
      </w:r>
      <w:r w:rsidR="00E9632D">
        <w:t xml:space="preserve">: </w:t>
      </w:r>
      <w:bookmarkStart w:id="1" w:name="_Hlk84176644"/>
      <w:r w:rsidR="00E9632D">
        <w:t xml:space="preserve">The film “How the Grinch Stole Christmas” talks about </w:t>
      </w:r>
      <w:r w:rsidR="00AD701C">
        <w:t xml:space="preserve">the issues of </w:t>
      </w:r>
      <w:r w:rsidR="00964718">
        <w:t xml:space="preserve">feeling excepted by the community and </w:t>
      </w:r>
      <w:bookmarkEnd w:id="1"/>
      <w:r w:rsidR="002D4425">
        <w:t>teaches the viewers several lessons</w:t>
      </w:r>
      <w:r w:rsidR="006E388B">
        <w:t xml:space="preserve"> </w:t>
      </w:r>
      <w:r w:rsidR="006E388B" w:rsidRPr="006E388B">
        <w:t>(</w:t>
      </w:r>
      <w:r w:rsidR="006E388B" w:rsidRPr="00F35B4A">
        <w:t>How the Grinch Stole Christmas</w:t>
      </w:r>
      <w:r w:rsidR="006E388B" w:rsidRPr="006E388B">
        <w:t>)</w:t>
      </w:r>
      <w:r w:rsidR="002D4425">
        <w:t>.</w:t>
      </w:r>
    </w:p>
    <w:p w14:paraId="2981515B" w14:textId="77777777" w:rsidR="000D16D3" w:rsidRPr="002C152E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 xml:space="preserve">Body Paragraph 1 </w:t>
      </w:r>
    </w:p>
    <w:p w14:paraId="611AEC4B" w14:textId="3790520F" w:rsidR="000D16D3" w:rsidRDefault="00E637DA" w:rsidP="000D16D3">
      <w:pPr>
        <w:pStyle w:val="NormalWeb"/>
        <w:numPr>
          <w:ilvl w:val="1"/>
          <w:numId w:val="1"/>
        </w:numPr>
        <w:spacing w:line="480" w:lineRule="auto"/>
      </w:pPr>
      <w:r>
        <w:t>Topic s</w:t>
      </w:r>
      <w:r w:rsidRPr="007C61BD">
        <w:t>entence:</w:t>
      </w:r>
      <w:r w:rsidR="00A72D76">
        <w:t xml:space="preserve"> </w:t>
      </w:r>
      <w:r w:rsidR="009C7B26">
        <w:t>two of the themes that the film revolved around were transformation and community.</w:t>
      </w:r>
    </w:p>
    <w:p w14:paraId="1C6F0C21" w14:textId="5F0FF089" w:rsidR="009C7B26" w:rsidRDefault="00DD5E4D" w:rsidP="009C7B26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4908B6">
        <w:t>upon Grinch stealing their presents, the Who community is brought together.</w:t>
      </w:r>
    </w:p>
    <w:p w14:paraId="3C0C3CF6" w14:textId="025509B6" w:rsidR="00DD5E4D" w:rsidRDefault="00E637DA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3638D5">
        <w:t>This event's message helps show that every person is essential in a community regardless of their differences.</w:t>
      </w:r>
    </w:p>
    <w:p w14:paraId="3C8B8395" w14:textId="3F6AF1AA" w:rsidR="00DD5E4D" w:rsidRDefault="00E637DA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lastRenderedPageBreak/>
        <w:t xml:space="preserve">Passage: </w:t>
      </w:r>
      <w:r w:rsidR="00CE12A9">
        <w:t>The coming together of the community to celebrate Christmas made Grinch understand the importance of being attached to a community.</w:t>
      </w:r>
    </w:p>
    <w:p w14:paraId="4F43B947" w14:textId="5501A670" w:rsidR="00DD5E4D" w:rsidRDefault="00E637DA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E03033">
        <w:t>the togetherness of the community was an essential part of togetherness because, through it, people interacted and exchanged ideas</w:t>
      </w:r>
      <w:r w:rsidR="006E388B">
        <w:t xml:space="preserve"> </w:t>
      </w:r>
      <w:r w:rsidR="006E388B" w:rsidRPr="006E388B">
        <w:t>(</w:t>
      </w:r>
      <w:r w:rsidR="006E388B" w:rsidRPr="00F35B4A">
        <w:t>How the Grinch Stole Christmas</w:t>
      </w:r>
      <w:r w:rsidR="006E388B" w:rsidRPr="006E388B">
        <w:t>)</w:t>
      </w:r>
      <w:r w:rsidR="00E03033">
        <w:t xml:space="preserve">. </w:t>
      </w:r>
    </w:p>
    <w:p w14:paraId="7427C3F0" w14:textId="7CB115E9" w:rsidR="00DD5E4D" w:rsidRDefault="00E637DA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AF7251">
        <w:t>Transformation is another theme that is depicted through the Grinch.</w:t>
      </w:r>
    </w:p>
    <w:p w14:paraId="3494C4A6" w14:textId="7B7B58B0" w:rsidR="00DD5E4D" w:rsidRDefault="00E637DA" w:rsidP="00DD5E4D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AF7251">
        <w:t xml:space="preserve">initially, the movie introduced the Grinch, a person filled with bitterness and had a bad feeling towards the Whos; </w:t>
      </w:r>
      <w:r w:rsidR="00EB0FC8">
        <w:t xml:space="preserve">he transforms into a good person as a result of growing to love. </w:t>
      </w:r>
    </w:p>
    <w:p w14:paraId="4A48F4E3" w14:textId="68B6B7CE" w:rsidR="00DD5E4D" w:rsidRDefault="00E637DA" w:rsidP="00DD5E4D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EB0FC8">
        <w:t xml:space="preserve">the Grinch's transformation is an essential lesson for change. </w:t>
      </w:r>
    </w:p>
    <w:p w14:paraId="70F9FCA5" w14:textId="1505CA39" w:rsidR="00F75CBC" w:rsidRDefault="00E637DA" w:rsidP="00006067">
      <w:pPr>
        <w:pStyle w:val="NormalWeb"/>
        <w:numPr>
          <w:ilvl w:val="4"/>
          <w:numId w:val="1"/>
        </w:numPr>
        <w:spacing w:line="480" w:lineRule="auto"/>
        <w:ind w:left="2880"/>
      </w:pPr>
      <w:r>
        <w:t>I</w:t>
      </w:r>
      <w:r>
        <w:t xml:space="preserve">nterpretation: </w:t>
      </w:r>
      <w:r w:rsidR="00EB0FC8">
        <w:t>it demonstrated</w:t>
      </w:r>
      <w:r w:rsidR="00006067">
        <w:t xml:space="preserve"> that it is possible for a bitter person and has a hatred attitude can learn the love life through small acts of kindness. </w:t>
      </w:r>
    </w:p>
    <w:p w14:paraId="2C46F7B5" w14:textId="77777777" w:rsidR="000D16D3" w:rsidRPr="002C152E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>Body Paragraph 2</w:t>
      </w:r>
    </w:p>
    <w:p w14:paraId="399997AC" w14:textId="3782C2FB" w:rsidR="000D16D3" w:rsidRPr="007C61BD" w:rsidRDefault="00E637DA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entence:</w:t>
      </w:r>
      <w:r>
        <w:t xml:space="preserve"> </w:t>
      </w:r>
      <w:r w:rsidR="00683F31">
        <w:t>Observing different characters in the movie may help one understand the two themes.</w:t>
      </w:r>
    </w:p>
    <w:p w14:paraId="545C6ECF" w14:textId="6D09C870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>Passage:</w:t>
      </w:r>
      <w:r w:rsidR="00683F31">
        <w:t xml:space="preserve"> </w:t>
      </w:r>
      <w:r w:rsidR="0097383A">
        <w:t>The theme of community</w:t>
      </w:r>
      <w:r w:rsidR="00D35756">
        <w:t xml:space="preserve">, where the Grinch was segregated, </w:t>
      </w:r>
      <w:r w:rsidR="0097383A">
        <w:t xml:space="preserve">symbolized the Whos </w:t>
      </w:r>
      <w:r w:rsidR="006E388B">
        <w:t>(</w:t>
      </w:r>
      <w:r w:rsidR="006E388B" w:rsidRPr="00F35B4A">
        <w:t>How the Grinch Stole Christmas</w:t>
      </w:r>
      <w:r w:rsidR="006E388B">
        <w:t>).</w:t>
      </w:r>
    </w:p>
    <w:p w14:paraId="7913E66B" w14:textId="22F0F342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D35756">
        <w:t xml:space="preserve">the bully he encountered from the community as a child made him grow with bitterness and hatred. </w:t>
      </w:r>
    </w:p>
    <w:p w14:paraId="0B7B944E" w14:textId="0C34D72E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FA1135">
        <w:t xml:space="preserve">the theme of transformation, Cindy Lou was a crucial person </w:t>
      </w:r>
      <w:r w:rsidR="00235FB0">
        <w:t xml:space="preserve">who </w:t>
      </w:r>
      <w:r w:rsidR="00FA1135">
        <w:t xml:space="preserve">supported </w:t>
      </w:r>
      <w:r w:rsidR="00235FB0">
        <w:t xml:space="preserve">the change in the Grinch. </w:t>
      </w:r>
    </w:p>
    <w:p w14:paraId="1EF52A83" w14:textId="62E4B229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lastRenderedPageBreak/>
        <w:t xml:space="preserve">Interpretation: </w:t>
      </w:r>
      <w:r w:rsidR="00D77569">
        <w:t>despite that, all people left the Grinch in lonely moments while on Mount Crumpit and never cared anything about him; Cindy Lou was the only person who made him feel like part of the community</w:t>
      </w:r>
      <w:r w:rsidR="006E388B">
        <w:t xml:space="preserve"> </w:t>
      </w:r>
      <w:r w:rsidR="006E388B" w:rsidRPr="006E388B">
        <w:t>(</w:t>
      </w:r>
      <w:r w:rsidR="006E388B" w:rsidRPr="00F35B4A">
        <w:t>How the Grinch Stole Christmas</w:t>
      </w:r>
      <w:r w:rsidR="006E388B" w:rsidRPr="006E388B">
        <w:t>)</w:t>
      </w:r>
      <w:r w:rsidR="00D77569">
        <w:t xml:space="preserve">. </w:t>
      </w:r>
    </w:p>
    <w:p w14:paraId="1F15D906" w14:textId="48E43D77" w:rsidR="00D77569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She engaged in some small acts such as </w:t>
      </w:r>
      <w:r w:rsidR="008C3773">
        <w:t>visiting him during Christmas and appointing him to be awarded as a Cher-meister.</w:t>
      </w:r>
    </w:p>
    <w:p w14:paraId="4EEFDDB9" w14:textId="77777777" w:rsidR="000D16D3" w:rsidRPr="002C152E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>Body Paragraph 3</w:t>
      </w:r>
    </w:p>
    <w:p w14:paraId="6319D646" w14:textId="652F4CAE" w:rsidR="000D16D3" w:rsidRPr="007C61BD" w:rsidRDefault="00E637DA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entence:</w:t>
      </w:r>
      <w:r>
        <w:t xml:space="preserve"> </w:t>
      </w:r>
      <w:r w:rsidR="00D74A80">
        <w:t xml:space="preserve">this film symbolizes societal issues and contains many lessons that people can learn from watching it. </w:t>
      </w:r>
    </w:p>
    <w:p w14:paraId="713E33FD" w14:textId="6B9D2DDB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D74A80">
        <w:t xml:space="preserve">Whether a small act is good or bad, </w:t>
      </w:r>
      <w:r w:rsidR="00EA7B04">
        <w:t xml:space="preserve">it can significantly impact someone's life. </w:t>
      </w:r>
    </w:p>
    <w:p w14:paraId="7A5D54B6" w14:textId="45012497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Interpretation:</w:t>
      </w:r>
      <w:r w:rsidR="00EA7B04">
        <w:t xml:space="preserve"> During his childhood, Grinch was finally enthusiastic about Christmas, and he gave Martha May a gift; despite that, the other children harassed him. </w:t>
      </w:r>
    </w:p>
    <w:p w14:paraId="6090CC6F" w14:textId="597ED8A3" w:rsidR="00EA7B04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The cruelness of his peers</w:t>
      </w:r>
      <w:r>
        <w:t xml:space="preserve"> made him go down a </w:t>
      </w:r>
      <w:r w:rsidR="002E651B">
        <w:t>chance</w:t>
      </w:r>
      <w:r>
        <w:t xml:space="preserve"> of destructiveness and bitterness. </w:t>
      </w:r>
    </w:p>
    <w:p w14:paraId="7249BB3B" w14:textId="26FCFBCB" w:rsidR="002E651B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>The acts of kindness by such people as Cindy Lou made him realize that someone cared for him: he felt love once again</w:t>
      </w:r>
      <w:r w:rsidR="006E388B">
        <w:t xml:space="preserve"> </w:t>
      </w:r>
      <w:r w:rsidR="006E388B" w:rsidRPr="006E388B">
        <w:t>(</w:t>
      </w:r>
      <w:r w:rsidR="006E388B" w:rsidRPr="00F35B4A">
        <w:t>How the Grinch Stole Christmas</w:t>
      </w:r>
      <w:r w:rsidR="006E388B" w:rsidRPr="006E388B">
        <w:t>)</w:t>
      </w:r>
      <w:r>
        <w:t xml:space="preserve">. </w:t>
      </w:r>
    </w:p>
    <w:p w14:paraId="1E66CCCD" w14:textId="77777777" w:rsidR="000D16D3" w:rsidRPr="002C152E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2C152E">
        <w:rPr>
          <w:b/>
        </w:rPr>
        <w:t>Body Paragraph 4</w:t>
      </w:r>
    </w:p>
    <w:p w14:paraId="68CB9223" w14:textId="2D50C59E" w:rsidR="000D16D3" w:rsidRPr="007C61BD" w:rsidRDefault="00E637DA" w:rsidP="000D16D3">
      <w:pPr>
        <w:pStyle w:val="NormalWeb"/>
        <w:numPr>
          <w:ilvl w:val="1"/>
          <w:numId w:val="1"/>
        </w:numPr>
        <w:spacing w:line="480" w:lineRule="auto"/>
      </w:pPr>
      <w:r>
        <w:t>Topic/transition s</w:t>
      </w:r>
      <w:r w:rsidRPr="007C61BD">
        <w:t>enten</w:t>
      </w:r>
      <w:r w:rsidRPr="007C61BD">
        <w:t>ce:</w:t>
      </w:r>
      <w:r>
        <w:t xml:space="preserve"> </w:t>
      </w:r>
      <w:r w:rsidR="003D1797">
        <w:t xml:space="preserve">through the Grinch, the viewers </w:t>
      </w:r>
      <w:r w:rsidR="00E80D7B">
        <w:t xml:space="preserve">can observe the transformation theme. </w:t>
      </w:r>
    </w:p>
    <w:p w14:paraId="64B2355C" w14:textId="201A469A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E80D7B">
        <w:t xml:space="preserve">as the </w:t>
      </w:r>
      <w:r w:rsidR="00432DFC">
        <w:t xml:space="preserve">film begins, Grinch is bitter towards Whos. </w:t>
      </w:r>
    </w:p>
    <w:p w14:paraId="23B5F2CD" w14:textId="7E6D2134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lastRenderedPageBreak/>
        <w:t xml:space="preserve">interpretation: </w:t>
      </w:r>
      <w:r w:rsidR="00432DFC">
        <w:t>“Serves them right, those Yuletide</w:t>
      </w:r>
      <w:r w:rsidR="0089280E">
        <w:t>-loving sickly-sweet, nog-sucking cheer mongers!”</w:t>
      </w:r>
      <w:r w:rsidR="0089280E" w:rsidRPr="0089280E">
        <w:t xml:space="preserve"> </w:t>
      </w:r>
      <w:r w:rsidR="0089280E">
        <w:t>(How the Grinch Stole Christmas)</w:t>
      </w:r>
    </w:p>
    <w:p w14:paraId="163056ED" w14:textId="17884531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89280E">
        <w:t>As the movie ends, upon the coming together of the Whos after the Greach steals the presents, he learns how important th</w:t>
      </w:r>
      <w:r w:rsidR="00CF19F6">
        <w:t>e</w:t>
      </w:r>
      <w:r w:rsidR="0089280E">
        <w:t xml:space="preserve"> community was. </w:t>
      </w:r>
    </w:p>
    <w:p w14:paraId="57837B44" w14:textId="26E6B216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CF19F6">
        <w:t xml:space="preserve">“In Whoville, they say, that the Grinch’s small heart grew three sizes that day” (How the Grinch Stole Christmas). </w:t>
      </w:r>
    </w:p>
    <w:p w14:paraId="7B4AADD0" w14:textId="4BCC81D6" w:rsidR="00501D97" w:rsidRPr="00334B7D" w:rsidRDefault="00E637DA" w:rsidP="00501D97">
      <w:pPr>
        <w:pStyle w:val="NormalWeb"/>
        <w:numPr>
          <w:ilvl w:val="0"/>
          <w:numId w:val="1"/>
        </w:numPr>
        <w:spacing w:line="480" w:lineRule="auto"/>
        <w:rPr>
          <w:b/>
          <w:bCs/>
        </w:rPr>
      </w:pPr>
      <w:r w:rsidRPr="00334B7D">
        <w:rPr>
          <w:b/>
          <w:bCs/>
        </w:rPr>
        <w:t>Body para</w:t>
      </w:r>
      <w:r w:rsidR="00334B7D" w:rsidRPr="00334B7D">
        <w:rPr>
          <w:b/>
          <w:bCs/>
        </w:rPr>
        <w:t>graph 5</w:t>
      </w:r>
    </w:p>
    <w:p w14:paraId="6A1CD03E" w14:textId="433260B2" w:rsidR="00167048" w:rsidRDefault="00E637DA" w:rsidP="00167048">
      <w:pPr>
        <w:pStyle w:val="NormalWeb"/>
        <w:numPr>
          <w:ilvl w:val="3"/>
          <w:numId w:val="1"/>
        </w:numPr>
        <w:spacing w:line="480" w:lineRule="auto"/>
        <w:ind w:left="2160"/>
      </w:pPr>
      <w:r>
        <w:t xml:space="preserve">passage: </w:t>
      </w:r>
      <w:r w:rsidR="00334B7D">
        <w:t xml:space="preserve">another significant scene in “How the Grinch Stole Christmas” is Cheer-meister. </w:t>
      </w:r>
    </w:p>
    <w:p w14:paraId="6E6DD3FB" w14:textId="7DD3F0B9" w:rsidR="00167048" w:rsidRDefault="00E637DA" w:rsidP="00167048">
      <w:pPr>
        <w:pStyle w:val="NormalWeb"/>
        <w:numPr>
          <w:ilvl w:val="4"/>
          <w:numId w:val="1"/>
        </w:numPr>
        <w:spacing w:line="480" w:lineRule="auto"/>
        <w:ind w:left="2880"/>
      </w:pPr>
      <w:r>
        <w:t xml:space="preserve">Interpretation: </w:t>
      </w:r>
      <w:r w:rsidR="004E59D3">
        <w:t xml:space="preserve">through this scene, the audience can understand the Grinch's character; towards the celebration of Cheer-meister, the mayor gifts </w:t>
      </w:r>
      <w:r w:rsidR="004417B2">
        <w:t xml:space="preserve">the Grinch a razor. </w:t>
      </w:r>
      <w:r w:rsidR="00DB3E84">
        <w:t xml:space="preserve">He appears to enjoy himself while in the company of the community finally. </w:t>
      </w:r>
    </w:p>
    <w:p w14:paraId="12EFB996" w14:textId="77777777" w:rsidR="000D16D3" w:rsidRPr="00E81FC1" w:rsidRDefault="00E637DA" w:rsidP="000D16D3">
      <w:pPr>
        <w:pStyle w:val="NormalWeb"/>
        <w:numPr>
          <w:ilvl w:val="0"/>
          <w:numId w:val="1"/>
        </w:numPr>
        <w:spacing w:line="480" w:lineRule="auto"/>
        <w:rPr>
          <w:b/>
        </w:rPr>
      </w:pPr>
      <w:r w:rsidRPr="00E81FC1">
        <w:rPr>
          <w:b/>
        </w:rPr>
        <w:t>Conclusion</w:t>
      </w:r>
    </w:p>
    <w:p w14:paraId="11AF7999" w14:textId="599C23DD" w:rsidR="000D16D3" w:rsidRPr="007C61BD" w:rsidRDefault="00E637DA" w:rsidP="000D16D3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7C61BD">
        <w:t>Restatement of thesis:</w:t>
      </w:r>
      <w:r>
        <w:t xml:space="preserve"> </w:t>
      </w:r>
      <w:r w:rsidR="000D56FC">
        <w:t xml:space="preserve">The film “How the Grinch Stole Christmas” has successfully talked about the issues of feeling excepted by the community and </w:t>
      </w:r>
      <w:r w:rsidR="002D4425">
        <w:t xml:space="preserve">teaches the viewers several lessons. </w:t>
      </w:r>
    </w:p>
    <w:p w14:paraId="13D8AEB6" w14:textId="77777777" w:rsidR="000D16D3" w:rsidRDefault="00E637DA" w:rsidP="000D16D3">
      <w:pPr>
        <w:pStyle w:val="NormalWeb"/>
        <w:widowControl w:val="0"/>
        <w:numPr>
          <w:ilvl w:val="1"/>
          <w:numId w:val="1"/>
        </w:numPr>
        <w:autoSpaceDE w:val="0"/>
        <w:autoSpaceDN w:val="0"/>
        <w:adjustRightInd w:val="0"/>
        <w:spacing w:line="480" w:lineRule="auto"/>
      </w:pPr>
      <w:r w:rsidRPr="007C61BD">
        <w:t>So what?</w:t>
      </w:r>
      <w:r w:rsidR="00180669">
        <w:t xml:space="preserve"> Address the broader implications of your interpretation:</w:t>
      </w:r>
    </w:p>
    <w:p w14:paraId="4A5A87AE" w14:textId="18ABB6D7" w:rsidR="00AA4DA9" w:rsidRDefault="00E637DA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t xml:space="preserve">The audience learns that that community is crucial in people’s </w:t>
      </w:r>
      <w:r w:rsidR="00095A4F">
        <w:t xml:space="preserve">lives. </w:t>
      </w:r>
    </w:p>
    <w:p w14:paraId="7A55DC01" w14:textId="77777777" w:rsidR="006F4BCC" w:rsidRDefault="00E637DA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t xml:space="preserve">The audience also knows that all the </w:t>
      </w:r>
      <w:r>
        <w:t xml:space="preserve">actions that people engage in have consequences. </w:t>
      </w:r>
    </w:p>
    <w:p w14:paraId="0E13F4C2" w14:textId="423227E2" w:rsidR="00AA4DA9" w:rsidRDefault="00E637DA" w:rsidP="00AA4DA9">
      <w:pPr>
        <w:pStyle w:val="NormalWeb"/>
        <w:widowControl w:val="0"/>
        <w:numPr>
          <w:ilvl w:val="2"/>
          <w:numId w:val="1"/>
        </w:numPr>
        <w:autoSpaceDE w:val="0"/>
        <w:autoSpaceDN w:val="0"/>
        <w:adjustRightInd w:val="0"/>
        <w:spacing w:line="480" w:lineRule="auto"/>
      </w:pPr>
      <w:r>
        <w:lastRenderedPageBreak/>
        <w:t xml:space="preserve">After rewatching the film, I understood messages and themes I had not </w:t>
      </w:r>
      <w:r w:rsidR="00A43550">
        <w:t>captured; I understood the movie further</w:t>
      </w:r>
      <w:r w:rsidR="00F35B4A" w:rsidRPr="00F35B4A">
        <w:t xml:space="preserve"> </w:t>
      </w:r>
      <w:bookmarkStart w:id="2" w:name="_Hlk84179329"/>
      <w:r w:rsidR="00F35B4A">
        <w:t>(</w:t>
      </w:r>
      <w:r w:rsidR="00F35B4A" w:rsidRPr="00F35B4A">
        <w:t>How the Grinch Stole Christmas</w:t>
      </w:r>
      <w:r w:rsidR="00F35B4A">
        <w:t>)</w:t>
      </w:r>
      <w:bookmarkEnd w:id="2"/>
      <w:r w:rsidR="00A43550">
        <w:t xml:space="preserve">. </w:t>
      </w:r>
    </w:p>
    <w:p w14:paraId="31F425FD" w14:textId="7E6225E9" w:rsidR="00A43550" w:rsidRDefault="00E637DA">
      <w:pPr>
        <w:rPr>
          <w:rFonts w:ascii="Times New Roman" w:hAnsi="Times New Roman"/>
          <w:sz w:val="24"/>
          <w:szCs w:val="24"/>
        </w:rPr>
      </w:pPr>
      <w:r>
        <w:br w:type="page"/>
      </w:r>
    </w:p>
    <w:p w14:paraId="16555508" w14:textId="6DEA4175" w:rsidR="00A43550" w:rsidRDefault="00E637DA" w:rsidP="00A43550">
      <w:pPr>
        <w:pStyle w:val="NormalWeb"/>
        <w:widowControl w:val="0"/>
        <w:autoSpaceDE w:val="0"/>
        <w:autoSpaceDN w:val="0"/>
        <w:adjustRightInd w:val="0"/>
        <w:spacing w:line="480" w:lineRule="auto"/>
        <w:jc w:val="center"/>
        <w:rPr>
          <w:b/>
          <w:bCs/>
        </w:rPr>
      </w:pPr>
      <w:r w:rsidRPr="00A43550">
        <w:rPr>
          <w:b/>
          <w:bCs/>
        </w:rPr>
        <w:lastRenderedPageBreak/>
        <w:t>References</w:t>
      </w:r>
    </w:p>
    <w:p w14:paraId="2EA16216" w14:textId="41DA0A03" w:rsidR="00CD304B" w:rsidRPr="00F35B4A" w:rsidRDefault="00E637DA" w:rsidP="00F35B4A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bookmarkStart w:id="3" w:name="_Hlk84179272"/>
      <w:r w:rsidRPr="00F35B4A">
        <w:rPr>
          <w:rFonts w:ascii="Times New Roman" w:hAnsi="Times New Roman"/>
          <w:sz w:val="24"/>
          <w:szCs w:val="24"/>
        </w:rPr>
        <w:t>How the Grinch Stole Christmas</w:t>
      </w:r>
      <w:bookmarkEnd w:id="3"/>
      <w:r w:rsidRPr="00F35B4A">
        <w:rPr>
          <w:rFonts w:ascii="Times New Roman" w:hAnsi="Times New Roman"/>
          <w:sz w:val="24"/>
          <w:szCs w:val="24"/>
        </w:rPr>
        <w:t>. YouTube Video. Retrieved on 3rd October 2021.</w:t>
      </w:r>
    </w:p>
    <w:sectPr w:rsidR="00CD304B" w:rsidRPr="00F35B4A" w:rsidSect="00E50848">
      <w:headerReference w:type="default" r:id="rId7"/>
      <w:headerReference w:type="first" r:id="rId8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D9BB4" w14:textId="77777777" w:rsidR="00E637DA" w:rsidRDefault="00E637DA">
      <w:pPr>
        <w:spacing w:after="0" w:line="240" w:lineRule="auto"/>
      </w:pPr>
      <w:r>
        <w:separator/>
      </w:r>
    </w:p>
  </w:endnote>
  <w:endnote w:type="continuationSeparator" w:id="0">
    <w:p w14:paraId="5A3B36F3" w14:textId="77777777" w:rsidR="00E637DA" w:rsidRDefault="00E63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1CF78" w14:textId="77777777" w:rsidR="00E637DA" w:rsidRDefault="00E637DA">
      <w:pPr>
        <w:spacing w:after="0" w:line="240" w:lineRule="auto"/>
      </w:pPr>
      <w:r>
        <w:separator/>
      </w:r>
    </w:p>
  </w:footnote>
  <w:footnote w:type="continuationSeparator" w:id="0">
    <w:p w14:paraId="4A300A35" w14:textId="77777777" w:rsidR="00E637DA" w:rsidRDefault="00E63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F40F0" w14:textId="116D4182" w:rsidR="00E50848" w:rsidRDefault="00F132AC">
    <w:pPr>
      <w:pStyle w:val="Header"/>
      <w:jc w:val="right"/>
    </w:pPr>
    <w:r w:rsidRPr="00190041">
      <w:rPr>
        <w:rFonts w:ascii="Times New Roman" w:hAnsi="Times New Roman"/>
        <w:sz w:val="24"/>
        <w:szCs w:val="24"/>
      </w:rPr>
      <w:t>HOW THE GRINCH STOLE CHRISTMAS</w:t>
    </w:r>
    <w:r w:rsidR="00E637DA">
      <w:rPr>
        <w:rFonts w:ascii="Times New Roman" w:hAnsi="Times New Roman"/>
        <w:sz w:val="24"/>
        <w:szCs w:val="24"/>
      </w:rPr>
      <w:tab/>
    </w:r>
    <w:r w:rsidR="00E637DA">
      <w:rPr>
        <w:rFonts w:ascii="Times New Roman" w:hAnsi="Times New Roman"/>
        <w:sz w:val="24"/>
        <w:szCs w:val="24"/>
      </w:rPr>
      <w:tab/>
    </w:r>
    <w:r w:rsidR="00E637DA">
      <w:fldChar w:fldCharType="begin"/>
    </w:r>
    <w:r w:rsidR="00E637DA">
      <w:instrText xml:space="preserve"> PAGE   \* MERGEFORMAT </w:instrText>
    </w:r>
    <w:r w:rsidR="00E637DA">
      <w:fldChar w:fldCharType="separate"/>
    </w:r>
    <w:r w:rsidR="00902507">
      <w:rPr>
        <w:noProof/>
      </w:rPr>
      <w:t>3</w:t>
    </w:r>
    <w:r w:rsidR="00E637DA">
      <w:fldChar w:fldCharType="end"/>
    </w:r>
  </w:p>
  <w:p w14:paraId="44CAF7ED" w14:textId="77777777" w:rsidR="00E50848" w:rsidRDefault="00E508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B84FF" w14:textId="4CDD2E59" w:rsidR="00E50848" w:rsidRPr="00B3225B" w:rsidRDefault="00E637DA" w:rsidP="00B3225B">
    <w:pPr>
      <w:spacing w:line="480" w:lineRule="auto"/>
      <w:rPr>
        <w:rFonts w:ascii="Times New Roman" w:hAnsi="Times New Roman"/>
        <w:b/>
        <w:sz w:val="24"/>
        <w:szCs w:val="24"/>
      </w:rPr>
    </w:pPr>
    <w:r w:rsidRPr="00E50848">
      <w:rPr>
        <w:rFonts w:ascii="Times New Roman" w:hAnsi="Times New Roman"/>
        <w:sz w:val="24"/>
        <w:szCs w:val="24"/>
      </w:rPr>
      <w:t xml:space="preserve">Running head: </w:t>
    </w:r>
    <w:bookmarkStart w:id="4" w:name="_Hlk84183856"/>
    <w:r w:rsidR="00B3225B" w:rsidRPr="00190041">
      <w:rPr>
        <w:rFonts w:ascii="Times New Roman" w:hAnsi="Times New Roman"/>
        <w:sz w:val="24"/>
        <w:szCs w:val="24"/>
      </w:rPr>
      <w:t>HOW THE GRINCH STOLE CHRISTMAS</w:t>
    </w:r>
    <w:r w:rsidR="00B3225B">
      <w:rPr>
        <w:rFonts w:ascii="Times New Roman" w:hAnsi="Times New Roman"/>
        <w:sz w:val="24"/>
        <w:szCs w:val="24"/>
      </w:rPr>
      <w:t xml:space="preserve">                                   </w:t>
    </w:r>
    <w:bookmarkEnd w:id="4"/>
    <w:r>
      <w:rPr>
        <w:rFonts w:ascii="Times New Roman" w:hAnsi="Times New Roman"/>
        <w:sz w:val="24"/>
        <w:szCs w:val="24"/>
      </w:rPr>
      <w:tab/>
    </w:r>
    <w:r>
      <w:rPr>
        <w:rFonts w:ascii="Times New Roman" w:hAnsi="Times New Roman"/>
        <w:sz w:val="24"/>
        <w:szCs w:val="24"/>
      </w:rPr>
      <w:tab/>
    </w:r>
    <w:r w:rsidR="00F132AC">
      <w:rPr>
        <w:rFonts w:ascii="Times New Roman" w:hAnsi="Times New Roman"/>
        <w:sz w:val="24"/>
        <w:szCs w:val="24"/>
      </w:rPr>
      <w:t xml:space="preserve">          </w:t>
    </w:r>
    <w:r w:rsidRPr="00E50848">
      <w:rPr>
        <w:rFonts w:ascii="Times New Roman" w:hAnsi="Times New Roman"/>
        <w:sz w:val="24"/>
        <w:szCs w:val="24"/>
      </w:rPr>
      <w:fldChar w:fldCharType="begin"/>
    </w:r>
    <w:r w:rsidRPr="00E50848">
      <w:rPr>
        <w:rFonts w:ascii="Times New Roman" w:hAnsi="Times New Roman"/>
        <w:sz w:val="24"/>
        <w:szCs w:val="24"/>
      </w:rPr>
      <w:instrText xml:space="preserve"> PAGE   \* MERGEFORMAT </w:instrText>
    </w:r>
    <w:r w:rsidRPr="00E50848">
      <w:rPr>
        <w:rFonts w:ascii="Times New Roman" w:hAnsi="Times New Roman"/>
        <w:sz w:val="24"/>
        <w:szCs w:val="24"/>
      </w:rPr>
      <w:fldChar w:fldCharType="separate"/>
    </w:r>
    <w:r w:rsidR="00902507">
      <w:rPr>
        <w:rFonts w:ascii="Times New Roman" w:hAnsi="Times New Roman"/>
        <w:noProof/>
        <w:sz w:val="24"/>
        <w:szCs w:val="24"/>
      </w:rPr>
      <w:t>1</w:t>
    </w:r>
    <w:r w:rsidRPr="00E50848">
      <w:rPr>
        <w:rFonts w:ascii="Times New Roman" w:hAnsi="Times New Roman"/>
        <w:sz w:val="24"/>
        <w:szCs w:val="24"/>
      </w:rPr>
      <w:fldChar w:fldCharType="end"/>
    </w:r>
  </w:p>
  <w:p w14:paraId="5F5A14CF" w14:textId="77777777" w:rsidR="00E50848" w:rsidRDefault="00E508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707C9"/>
    <w:multiLevelType w:val="hybridMultilevel"/>
    <w:tmpl w:val="53A8B9EC"/>
    <w:lvl w:ilvl="0" w:tplc="6862DC2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  <w:bCs/>
      </w:rPr>
    </w:lvl>
    <w:lvl w:ilvl="1" w:tplc="E3249FA6">
      <w:start w:val="1"/>
      <w:numFmt w:val="upperLetter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 w:tplc="18B8C35A">
      <w:start w:val="1"/>
      <w:numFmt w:val="decimal"/>
      <w:lvlText w:val="%3."/>
      <w:lvlJc w:val="right"/>
      <w:pPr>
        <w:ind w:left="1350" w:hanging="180"/>
      </w:pPr>
      <w:rPr>
        <w:rFonts w:ascii="Times New Roman" w:eastAsia="Times New Roman" w:hAnsi="Times New Roman" w:cs="Times New Roman"/>
      </w:rPr>
    </w:lvl>
    <w:lvl w:ilvl="3" w:tplc="E23CD712">
      <w:start w:val="1"/>
      <w:numFmt w:val="decimal"/>
      <w:lvlText w:val="%4."/>
      <w:lvlJc w:val="left"/>
      <w:pPr>
        <w:ind w:left="1800" w:hanging="360"/>
      </w:pPr>
      <w:rPr>
        <w:rFonts w:ascii="Times New Roman" w:eastAsia="Times New Roman" w:hAnsi="Times New Roman" w:cs="Times New Roman"/>
      </w:rPr>
    </w:lvl>
    <w:lvl w:ilvl="4" w:tplc="777C47D2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CC06AE36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242C0FC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A1AF736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7D02160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D115621"/>
    <w:multiLevelType w:val="hybridMultilevel"/>
    <w:tmpl w:val="07220868"/>
    <w:lvl w:ilvl="0" w:tplc="A43404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E07B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7C021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90ED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9E5D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61F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CAF6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C201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E2D4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52005D"/>
    <w:multiLevelType w:val="hybridMultilevel"/>
    <w:tmpl w:val="5EA2D960"/>
    <w:lvl w:ilvl="0" w:tplc="B22A96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DED6E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FC71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C4FE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FE8B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5B2AC0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F2B0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7CE1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2A8D2B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6D3"/>
    <w:rsid w:val="00006067"/>
    <w:rsid w:val="00042018"/>
    <w:rsid w:val="00094722"/>
    <w:rsid w:val="00095A4F"/>
    <w:rsid w:val="000B4924"/>
    <w:rsid w:val="000D16D3"/>
    <w:rsid w:val="000D56FC"/>
    <w:rsid w:val="001378E1"/>
    <w:rsid w:val="001474B2"/>
    <w:rsid w:val="00154EBD"/>
    <w:rsid w:val="00167048"/>
    <w:rsid w:val="00180669"/>
    <w:rsid w:val="00190041"/>
    <w:rsid w:val="00211B4A"/>
    <w:rsid w:val="0021321A"/>
    <w:rsid w:val="00235FB0"/>
    <w:rsid w:val="00237F63"/>
    <w:rsid w:val="002A6342"/>
    <w:rsid w:val="002C152E"/>
    <w:rsid w:val="002D4425"/>
    <w:rsid w:val="002E651B"/>
    <w:rsid w:val="002F3C89"/>
    <w:rsid w:val="00312243"/>
    <w:rsid w:val="003173EF"/>
    <w:rsid w:val="00334B7D"/>
    <w:rsid w:val="003638D5"/>
    <w:rsid w:val="00376CE0"/>
    <w:rsid w:val="003D1797"/>
    <w:rsid w:val="00415633"/>
    <w:rsid w:val="004319F1"/>
    <w:rsid w:val="00432DFC"/>
    <w:rsid w:val="004417B2"/>
    <w:rsid w:val="00444566"/>
    <w:rsid w:val="00456EDC"/>
    <w:rsid w:val="00464811"/>
    <w:rsid w:val="004908B6"/>
    <w:rsid w:val="004B52D6"/>
    <w:rsid w:val="004E018B"/>
    <w:rsid w:val="004E59D3"/>
    <w:rsid w:val="00501D97"/>
    <w:rsid w:val="00553A10"/>
    <w:rsid w:val="005820C4"/>
    <w:rsid w:val="005D118D"/>
    <w:rsid w:val="006023DF"/>
    <w:rsid w:val="00662F74"/>
    <w:rsid w:val="00683F31"/>
    <w:rsid w:val="006B213D"/>
    <w:rsid w:val="006E388B"/>
    <w:rsid w:val="006F4BCC"/>
    <w:rsid w:val="00790CAB"/>
    <w:rsid w:val="007C61BD"/>
    <w:rsid w:val="007F1FF1"/>
    <w:rsid w:val="0081506A"/>
    <w:rsid w:val="00815C39"/>
    <w:rsid w:val="0089280E"/>
    <w:rsid w:val="008C3773"/>
    <w:rsid w:val="00902507"/>
    <w:rsid w:val="00964718"/>
    <w:rsid w:val="0097383A"/>
    <w:rsid w:val="009C7B26"/>
    <w:rsid w:val="00A048AC"/>
    <w:rsid w:val="00A43550"/>
    <w:rsid w:val="00A6096D"/>
    <w:rsid w:val="00A72D76"/>
    <w:rsid w:val="00A97A82"/>
    <w:rsid w:val="00AA011E"/>
    <w:rsid w:val="00AA4DA9"/>
    <w:rsid w:val="00AC338E"/>
    <w:rsid w:val="00AD701C"/>
    <w:rsid w:val="00AF7251"/>
    <w:rsid w:val="00B3225B"/>
    <w:rsid w:val="00B77B58"/>
    <w:rsid w:val="00B841C1"/>
    <w:rsid w:val="00B853E1"/>
    <w:rsid w:val="00BA2EF8"/>
    <w:rsid w:val="00C01EBD"/>
    <w:rsid w:val="00C4328E"/>
    <w:rsid w:val="00C56D8E"/>
    <w:rsid w:val="00CD304B"/>
    <w:rsid w:val="00CE12A9"/>
    <w:rsid w:val="00CF19F6"/>
    <w:rsid w:val="00D3291D"/>
    <w:rsid w:val="00D35756"/>
    <w:rsid w:val="00D47D6E"/>
    <w:rsid w:val="00D74A80"/>
    <w:rsid w:val="00D77569"/>
    <w:rsid w:val="00DB3E84"/>
    <w:rsid w:val="00DD5E4D"/>
    <w:rsid w:val="00DE7D69"/>
    <w:rsid w:val="00E03033"/>
    <w:rsid w:val="00E50848"/>
    <w:rsid w:val="00E637DA"/>
    <w:rsid w:val="00E80D7B"/>
    <w:rsid w:val="00E81FC1"/>
    <w:rsid w:val="00E9632D"/>
    <w:rsid w:val="00EA2497"/>
    <w:rsid w:val="00EA7B04"/>
    <w:rsid w:val="00EB0FC8"/>
    <w:rsid w:val="00ED1C80"/>
    <w:rsid w:val="00ED763C"/>
    <w:rsid w:val="00F132AC"/>
    <w:rsid w:val="00F35B4A"/>
    <w:rsid w:val="00F74B1F"/>
    <w:rsid w:val="00F75CBC"/>
    <w:rsid w:val="00F82154"/>
    <w:rsid w:val="00F90C6B"/>
    <w:rsid w:val="00FA1135"/>
    <w:rsid w:val="00FB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D672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D3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D16D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D16D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16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6D3"/>
    <w:rPr>
      <w:rFonts w:eastAsia="Times New Roman" w:cs="Times New Roman"/>
    </w:rPr>
  </w:style>
  <w:style w:type="character" w:styleId="Hyperlink">
    <w:name w:val="Hyperlink"/>
    <w:basedOn w:val="DefaultParagraphFont"/>
    <w:uiPriority w:val="99"/>
    <w:unhideWhenUsed/>
    <w:rsid w:val="00F35B4A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5B4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B322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25B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794</Words>
  <Characters>4529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2021-10-03T15:52:00Z</dcterms:created>
  <dcterms:modified xsi:type="dcterms:W3CDTF">2021-10-03T17:07:00Z</dcterms:modified>
</cp:coreProperties>
</file>